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BD" w:rsidRDefault="002F64BD"/>
    <w:p w:rsidR="00D85E2D" w:rsidRDefault="00D85E2D"/>
    <w:p w:rsidR="00D85E2D" w:rsidRPr="00A66D6F" w:rsidRDefault="00A66D6F" w:rsidP="00A66D6F">
      <w:pPr>
        <w:pStyle w:val="Heading2"/>
        <w:jc w:val="center"/>
        <w:rPr>
          <w:rFonts w:ascii="Calibri" w:hAnsi="Calibri" w:cs="Calibri"/>
          <w:b/>
          <w:color w:val="auto"/>
          <w:sz w:val="32"/>
        </w:rPr>
      </w:pPr>
      <w:proofErr w:type="spellStart"/>
      <w:r w:rsidRPr="00A66D6F">
        <w:rPr>
          <w:rFonts w:ascii="Calibri" w:hAnsi="Calibri" w:cs="Calibri"/>
          <w:b/>
          <w:color w:val="auto"/>
          <w:sz w:val="32"/>
        </w:rPr>
        <w:t>Pretponudbeni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sastanak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i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obilazak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kosina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na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pruzi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“</w:t>
      </w:r>
      <w:proofErr w:type="spellStart"/>
      <w:r w:rsidRPr="00A66D6F">
        <w:rPr>
          <w:rFonts w:ascii="Calibri" w:hAnsi="Calibri" w:cs="Calibri"/>
          <w:b/>
          <w:color w:val="auto"/>
          <w:sz w:val="32"/>
        </w:rPr>
        <w:t>Nikšić</w:t>
      </w:r>
      <w:proofErr w:type="spellEnd"/>
      <w:r w:rsidRPr="00A66D6F">
        <w:rPr>
          <w:rFonts w:ascii="Calibri" w:hAnsi="Calibri" w:cs="Calibri"/>
          <w:b/>
          <w:color w:val="auto"/>
          <w:sz w:val="32"/>
        </w:rPr>
        <w:t xml:space="preserve"> – Podgorica”</w:t>
      </w:r>
    </w:p>
    <w:p w:rsidR="00D85E2D" w:rsidRDefault="00D85E2D"/>
    <w:p w:rsidR="00CB7C96" w:rsidRDefault="00CB7C96" w:rsidP="00CB7C96">
      <w:pPr>
        <w:pStyle w:val="Heading2"/>
        <w:rPr>
          <w:rFonts w:ascii="Calibri" w:hAnsi="Calibri" w:cs="Calibri"/>
          <w:color w:val="auto"/>
        </w:rPr>
      </w:pPr>
      <w:r w:rsidRPr="00CB7C96">
        <w:rPr>
          <w:rFonts w:ascii="Calibri" w:hAnsi="Calibri" w:cs="Calibri"/>
          <w:color w:val="auto"/>
        </w:rPr>
        <w:t xml:space="preserve">Dana 26.09.2019. </w:t>
      </w:r>
      <w:proofErr w:type="spellStart"/>
      <w:r w:rsidRPr="00CB7C96">
        <w:rPr>
          <w:rFonts w:ascii="Calibri" w:hAnsi="Calibri" w:cs="Calibri"/>
          <w:color w:val="auto"/>
        </w:rPr>
        <w:t>godine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održan</w:t>
      </w:r>
      <w:proofErr w:type="spellEnd"/>
      <w:r w:rsidRPr="00CB7C96">
        <w:rPr>
          <w:rFonts w:ascii="Calibri" w:hAnsi="Calibri" w:cs="Calibri"/>
          <w:color w:val="auto"/>
        </w:rPr>
        <w:t xml:space="preserve"> je </w:t>
      </w:r>
      <w:proofErr w:type="spellStart"/>
      <w:r w:rsidRPr="00CB7C96">
        <w:rPr>
          <w:rFonts w:ascii="Calibri" w:hAnsi="Calibri" w:cs="Calibri"/>
          <w:color w:val="auto"/>
        </w:rPr>
        <w:t>pretponudbeni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sastanak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kao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obilazak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gradilišta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sa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potencijalnim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izvođačima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proofErr w:type="gramStart"/>
      <w:r w:rsidRPr="00CB7C96">
        <w:rPr>
          <w:rFonts w:ascii="Calibri" w:hAnsi="Calibri" w:cs="Calibri"/>
          <w:color w:val="auto"/>
        </w:rPr>
        <w:t>projekat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  <w:color w:val="auto"/>
        </w:rPr>
        <w:t xml:space="preserve"> </w:t>
      </w:r>
      <w:r w:rsidRPr="00CB7C96">
        <w:rPr>
          <w:rFonts w:ascii="Calibri" w:hAnsi="Calibri" w:cs="Calibri"/>
          <w:color w:val="auto"/>
        </w:rPr>
        <w:t>“</w:t>
      </w:r>
      <w:proofErr w:type="spellStart"/>
      <w:proofErr w:type="gramEnd"/>
      <w:r w:rsidRPr="00CB7C96">
        <w:rPr>
          <w:rFonts w:ascii="Calibri" w:hAnsi="Calibri" w:cs="Calibri"/>
          <w:color w:val="auto"/>
        </w:rPr>
        <w:t>Sanacija</w:t>
      </w:r>
      <w:proofErr w:type="spellEnd"/>
      <w:r w:rsidRPr="00CB7C96">
        <w:rPr>
          <w:rFonts w:ascii="Calibri" w:hAnsi="Calibri" w:cs="Calibri"/>
          <w:color w:val="auto"/>
        </w:rPr>
        <w:t xml:space="preserve"> 10 </w:t>
      </w:r>
      <w:proofErr w:type="spellStart"/>
      <w:r w:rsidRPr="00CB7C96">
        <w:rPr>
          <w:rFonts w:ascii="Calibri" w:hAnsi="Calibri" w:cs="Calibri"/>
          <w:color w:val="auto"/>
        </w:rPr>
        <w:t>kosina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pruzi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Nikšić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r w:rsidRPr="00CB7C96">
        <w:rPr>
          <w:rFonts w:ascii="Calibri" w:hAnsi="Calibri" w:cs="Calibri"/>
          <w:color w:val="auto"/>
        </w:rPr>
        <w:t>–</w:t>
      </w:r>
      <w:r w:rsidRPr="00CB7C96">
        <w:rPr>
          <w:rFonts w:ascii="Calibri" w:hAnsi="Calibri" w:cs="Calibri"/>
          <w:color w:val="auto"/>
        </w:rPr>
        <w:t xml:space="preserve"> Podgorica</w:t>
      </w:r>
      <w:r w:rsidRPr="00CB7C96">
        <w:rPr>
          <w:rFonts w:ascii="Calibri" w:hAnsi="Calibri" w:cs="Calibri"/>
          <w:color w:val="auto"/>
        </w:rPr>
        <w:t>”</w:t>
      </w:r>
      <w:r>
        <w:rPr>
          <w:rFonts w:ascii="Calibri" w:hAnsi="Calibri" w:cs="Calibri"/>
          <w:color w:val="auto"/>
        </w:rPr>
        <w:t>.</w:t>
      </w:r>
    </w:p>
    <w:p w:rsidR="00CB7C96" w:rsidRDefault="00CB7C96" w:rsidP="00CB7C96">
      <w:pPr>
        <w:pStyle w:val="Heading2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Željeznička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infrastruktura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Crne</w:t>
      </w:r>
      <w:proofErr w:type="spellEnd"/>
      <w:r>
        <w:rPr>
          <w:rFonts w:ascii="Calibri" w:hAnsi="Calibri" w:cs="Calibri"/>
          <w:color w:val="auto"/>
        </w:rPr>
        <w:t xml:space="preserve"> Gore </w:t>
      </w:r>
      <w:proofErr w:type="spellStart"/>
      <w:r>
        <w:rPr>
          <w:rFonts w:ascii="Calibri" w:hAnsi="Calibri" w:cs="Calibri"/>
          <w:color w:val="auto"/>
        </w:rPr>
        <w:t>će</w:t>
      </w:r>
      <w:proofErr w:type="spellEnd"/>
      <w:r w:rsidRPr="00CB7C96">
        <w:rPr>
          <w:rFonts w:ascii="Calibri" w:hAnsi="Calibri" w:cs="Calibri"/>
          <w:color w:val="auto"/>
        </w:rPr>
        <w:t xml:space="preserve"> da </w:t>
      </w:r>
      <w:proofErr w:type="spellStart"/>
      <w:r w:rsidRPr="00CB7C96">
        <w:rPr>
          <w:rFonts w:ascii="Calibri" w:hAnsi="Calibri" w:cs="Calibri"/>
          <w:color w:val="auto"/>
        </w:rPr>
        <w:t>upotrijebi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preostala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sredstva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zajma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Evropske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banke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obnovu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razvoj</w:t>
      </w:r>
      <w:proofErr w:type="spellEnd"/>
      <w:r w:rsidRPr="00CB7C96">
        <w:rPr>
          <w:rFonts w:ascii="Calibri" w:hAnsi="Calibri" w:cs="Calibri"/>
          <w:color w:val="auto"/>
        </w:rPr>
        <w:t xml:space="preserve"> (EBRD) </w:t>
      </w:r>
      <w:proofErr w:type="spellStart"/>
      <w:r w:rsidRPr="00CB7C96">
        <w:rPr>
          <w:rFonts w:ascii="Calibri" w:hAnsi="Calibri" w:cs="Calibri"/>
          <w:color w:val="auto"/>
        </w:rPr>
        <w:t>za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troškove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izvođenja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radova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sanaciji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prioritetnih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kosina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pruzi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Nikšić</w:t>
      </w:r>
      <w:proofErr w:type="spellEnd"/>
      <w:r w:rsidRPr="00CB7C96">
        <w:rPr>
          <w:rFonts w:ascii="Calibri" w:hAnsi="Calibri" w:cs="Calibri"/>
          <w:color w:val="auto"/>
        </w:rPr>
        <w:t>-Podgorica</w:t>
      </w:r>
      <w:r>
        <w:rPr>
          <w:rFonts w:ascii="Calibri" w:hAnsi="Calibri" w:cs="Calibri"/>
          <w:color w:val="auto"/>
        </w:rPr>
        <w:t>.</w:t>
      </w:r>
    </w:p>
    <w:p w:rsidR="00CB7C96" w:rsidRPr="00CB7C96" w:rsidRDefault="00CB7C96" w:rsidP="00CB7C96">
      <w:pPr>
        <w:pStyle w:val="Heading2"/>
        <w:rPr>
          <w:rFonts w:ascii="Calibri" w:hAnsi="Calibri" w:cs="Calibri"/>
          <w:color w:val="auto"/>
        </w:rPr>
      </w:pPr>
      <w:proofErr w:type="spellStart"/>
      <w:r w:rsidRPr="00CB7C96">
        <w:rPr>
          <w:rFonts w:ascii="Calibri" w:hAnsi="Calibri" w:cs="Calibri"/>
          <w:color w:val="auto"/>
        </w:rPr>
        <w:t>Projekat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će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zahtijevati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izradu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mjera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zaštite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kosina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odrona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sa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uzbrdica</w:t>
      </w:r>
      <w:proofErr w:type="spellEnd"/>
      <w:r w:rsidRPr="00CB7C96">
        <w:rPr>
          <w:rFonts w:ascii="Calibri" w:hAnsi="Calibri" w:cs="Calibri"/>
          <w:color w:val="auto"/>
        </w:rPr>
        <w:t xml:space="preserve">, </w:t>
      </w:r>
      <w:proofErr w:type="spellStart"/>
      <w:r w:rsidRPr="00CB7C96">
        <w:rPr>
          <w:rFonts w:ascii="Calibri" w:hAnsi="Calibri" w:cs="Calibri"/>
          <w:color w:val="auto"/>
        </w:rPr>
        <w:t>nestabilnih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kosina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nekih</w:t>
      </w:r>
      <w:proofErr w:type="spellEnd"/>
      <w:r w:rsidRPr="00CB7C96">
        <w:rPr>
          <w:rFonts w:ascii="Calibri" w:hAnsi="Calibri" w:cs="Calibri"/>
          <w:color w:val="auto"/>
        </w:rPr>
        <w:t xml:space="preserve"> 50 </w:t>
      </w:r>
      <w:proofErr w:type="spellStart"/>
      <w:r w:rsidRPr="00CB7C96">
        <w:rPr>
          <w:rFonts w:ascii="Calibri" w:hAnsi="Calibri" w:cs="Calibri"/>
          <w:color w:val="auto"/>
        </w:rPr>
        <w:t>lokacija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duž</w:t>
      </w:r>
      <w:proofErr w:type="spellEnd"/>
      <w:r w:rsidRPr="00CB7C96">
        <w:rPr>
          <w:rFonts w:ascii="Calibri" w:hAnsi="Calibri" w:cs="Calibri"/>
          <w:color w:val="auto"/>
        </w:rPr>
        <w:t xml:space="preserve"> 56.8 km </w:t>
      </w:r>
      <w:proofErr w:type="spellStart"/>
      <w:r w:rsidRPr="00CB7C96">
        <w:rPr>
          <w:rFonts w:ascii="Calibri" w:hAnsi="Calibri" w:cs="Calibri"/>
          <w:color w:val="auto"/>
        </w:rPr>
        <w:t>pruge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između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Nikšića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i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Podgorice</w:t>
      </w:r>
      <w:proofErr w:type="spellEnd"/>
      <w:r w:rsidRPr="00CB7C96">
        <w:rPr>
          <w:rFonts w:ascii="Calibri" w:hAnsi="Calibri" w:cs="Calibri"/>
          <w:color w:val="auto"/>
        </w:rPr>
        <w:t>.</w:t>
      </w:r>
    </w:p>
    <w:p w:rsidR="00AF445C" w:rsidRDefault="00CB7C96" w:rsidP="00AF445C">
      <w:pPr>
        <w:pStyle w:val="Heading2"/>
      </w:pPr>
      <w:proofErr w:type="spellStart"/>
      <w:r w:rsidRPr="00CB7C96">
        <w:rPr>
          <w:rFonts w:ascii="Calibri" w:hAnsi="Calibri" w:cs="Calibri"/>
          <w:color w:val="auto"/>
        </w:rPr>
        <w:t>Rok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za</w:t>
      </w:r>
      <w:proofErr w:type="spellEnd"/>
      <w:r w:rsidRPr="00CB7C96">
        <w:rPr>
          <w:rFonts w:ascii="Calibri" w:hAnsi="Calibri" w:cs="Calibri"/>
          <w:color w:val="auto"/>
        </w:rPr>
        <w:t xml:space="preserve"> </w:t>
      </w:r>
      <w:proofErr w:type="spellStart"/>
      <w:r w:rsidRPr="00CB7C96">
        <w:rPr>
          <w:rFonts w:ascii="Calibri" w:hAnsi="Calibri" w:cs="Calibri"/>
          <w:color w:val="auto"/>
        </w:rPr>
        <w:t>dostavlja</w:t>
      </w:r>
      <w:r w:rsidR="00AF445C">
        <w:rPr>
          <w:rFonts w:ascii="Calibri" w:hAnsi="Calibri" w:cs="Calibri"/>
          <w:color w:val="auto"/>
        </w:rPr>
        <w:t>nje</w:t>
      </w:r>
      <w:proofErr w:type="spellEnd"/>
      <w:r w:rsidR="00AF445C">
        <w:rPr>
          <w:rFonts w:ascii="Calibri" w:hAnsi="Calibri" w:cs="Calibri"/>
          <w:color w:val="auto"/>
        </w:rPr>
        <w:t xml:space="preserve"> </w:t>
      </w:r>
      <w:proofErr w:type="spellStart"/>
      <w:r w:rsidR="00AF445C">
        <w:rPr>
          <w:rFonts w:ascii="Calibri" w:hAnsi="Calibri" w:cs="Calibri"/>
          <w:color w:val="auto"/>
        </w:rPr>
        <w:t>ponuda</w:t>
      </w:r>
      <w:proofErr w:type="spellEnd"/>
      <w:r w:rsidR="00AF445C">
        <w:rPr>
          <w:rFonts w:ascii="Calibri" w:hAnsi="Calibri" w:cs="Calibri"/>
          <w:color w:val="auto"/>
        </w:rPr>
        <w:t xml:space="preserve"> je 28.</w:t>
      </w:r>
      <w:proofErr w:type="gramStart"/>
      <w:r w:rsidR="00AF445C">
        <w:rPr>
          <w:rFonts w:ascii="Calibri" w:hAnsi="Calibri" w:cs="Calibri"/>
          <w:color w:val="auto"/>
        </w:rPr>
        <w:t>10.2019.godine</w:t>
      </w:r>
      <w:proofErr w:type="gramEnd"/>
      <w:r w:rsidR="00A66D6F">
        <w:t xml:space="preserve">       </w:t>
      </w:r>
    </w:p>
    <w:p w:rsidR="00AF445C" w:rsidRDefault="00AF445C" w:rsidP="00AF445C">
      <w:pPr>
        <w:pStyle w:val="Heading2"/>
      </w:pPr>
    </w:p>
    <w:p w:rsidR="00A66D6F" w:rsidRPr="00AF445C" w:rsidRDefault="00AF445C" w:rsidP="00AF445C">
      <w:pPr>
        <w:pStyle w:val="Heading2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          </w:t>
      </w:r>
      <w:bookmarkStart w:id="0" w:name="_GoBack"/>
      <w:bookmarkEnd w:id="0"/>
      <w:r w:rsidR="00A66D6F" w:rsidRPr="00A66D6F">
        <w:rPr>
          <w:noProof/>
        </w:rPr>
        <w:drawing>
          <wp:inline distT="0" distB="0" distL="0" distR="0">
            <wp:extent cx="5981019" cy="4495800"/>
            <wp:effectExtent l="0" t="0" r="1270" b="0"/>
            <wp:docPr id="2" name="Picture 2" descr="C:\Users\Euro-Asfalt\AppData\Local\Microsoft\Windows\INetCache\Content.Outlook\9ZX4E6EB\IMG-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-Asfalt\AppData\Local\Microsoft\Windows\INetCache\Content.Outlook\9ZX4E6EB\IMG-10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66" cy="456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5C" w:rsidRDefault="00AF445C" w:rsidP="00A66D6F"/>
    <w:p w:rsidR="00AF445C" w:rsidRDefault="00AF445C" w:rsidP="00A66D6F"/>
    <w:p w:rsidR="00AF445C" w:rsidRDefault="00AF445C" w:rsidP="00A66D6F"/>
    <w:p w:rsidR="00AF445C" w:rsidRDefault="00AF445C" w:rsidP="00A66D6F"/>
    <w:p w:rsidR="00AF445C" w:rsidRDefault="00AF445C" w:rsidP="00A66D6F">
      <w:r w:rsidRPr="00AF445C">
        <w:rPr>
          <w:noProof/>
        </w:rPr>
        <w:drawing>
          <wp:inline distT="0" distB="0" distL="0" distR="0">
            <wp:extent cx="3219450" cy="5725499"/>
            <wp:effectExtent l="0" t="0" r="0" b="8890"/>
            <wp:docPr id="3" name="Picture 3" descr="C:\Users\Euro-Asfalt\Desktop\podaci\Ana Đuričić\Projekti\NK kosine\NK kosine obilazak\20181016_11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-Asfalt\Desktop\podaci\Ana Đuričić\Projekti\NK kosine\NK kosine obilazak\20181016_112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03" cy="57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AF445C">
        <w:rPr>
          <w:noProof/>
        </w:rPr>
        <w:drawing>
          <wp:inline distT="0" distB="0" distL="0" distR="0">
            <wp:extent cx="3038475" cy="5676699"/>
            <wp:effectExtent l="0" t="0" r="0" b="635"/>
            <wp:docPr id="4" name="Picture 4" descr="C:\Users\Euro-Asfalt\Desktop\podaci\Ana Đuričić\Projekti\NK kosine\NK kosine obilazak\201810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ro-Asfalt\Desktop\podaci\Ana Đuričić\Projekti\NK kosine\NK kosine obilazak\20181016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88" cy="57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5C" w:rsidRPr="00A66D6F" w:rsidRDefault="00AF445C" w:rsidP="00A66D6F"/>
    <w:sectPr w:rsidR="00AF445C" w:rsidRPr="00A66D6F" w:rsidSect="00D85E2D">
      <w:pgSz w:w="12240" w:h="15840"/>
      <w:pgMar w:top="1440" w:right="63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2D"/>
    <w:rsid w:val="002F64BD"/>
    <w:rsid w:val="00A66D6F"/>
    <w:rsid w:val="00AF445C"/>
    <w:rsid w:val="00CB7C96"/>
    <w:rsid w:val="00D8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9EE01"/>
  <w15:chartTrackingRefBased/>
  <w15:docId w15:val="{A61DFD50-762A-426A-81B7-0E9F5EFE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621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Đuričić</dc:creator>
  <cp:keywords/>
  <dc:description/>
  <cp:lastModifiedBy>Ana Đuričić</cp:lastModifiedBy>
  <cp:revision>2</cp:revision>
  <dcterms:created xsi:type="dcterms:W3CDTF">2019-10-01T08:09:00Z</dcterms:created>
  <dcterms:modified xsi:type="dcterms:W3CDTF">2019-10-01T08:09:00Z</dcterms:modified>
</cp:coreProperties>
</file>